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90665" w:rsidRPr="00D12A7A" w:rsidP="00D12A7A" w14:paraId="7017FFF5" w14:textId="45A69367">
      <w:pPr>
        <w:pStyle w:val="Heading2"/>
        <w:jc w:val="both"/>
        <w:rPr>
          <w:rFonts w:eastAsia="Times New Roman" w:cstheme="majorHAnsi"/>
          <w:color w:val="000000"/>
          <w:sz w:val="24"/>
          <w:szCs w:val="24"/>
        </w:rPr>
      </w:pPr>
      <w:r w:rsidRPr="00D12A7A">
        <w:rPr>
          <w:rStyle w:val="Emphasis"/>
          <w:rFonts w:eastAsia="Times New Roman" w:cstheme="majorHAnsi"/>
          <w:color w:val="000000"/>
          <w:sz w:val="24"/>
          <w:szCs w:val="24"/>
        </w:rPr>
        <w:t>Think About How You Think</w:t>
      </w:r>
    </w:p>
    <w:p w:rsidR="00790665" w:rsidRPr="00D12A7A" w:rsidP="00D12A7A" w14:paraId="63C33AF6" w14:textId="77777777">
      <w:pPr>
        <w:pStyle w:val="NormalWeb"/>
        <w:jc w:val="both"/>
        <w:rPr>
          <w:rFonts w:asciiTheme="majorHAnsi" w:hAnsiTheme="majorHAnsi" w:cstheme="majorHAnsi"/>
          <w:color w:val="000000"/>
        </w:rPr>
      </w:pPr>
      <w:r w:rsidRPr="00D12A7A">
        <w:rPr>
          <w:rStyle w:val="Emphasis"/>
          <w:rFonts w:asciiTheme="majorHAnsi" w:hAnsiTheme="majorHAnsi" w:cstheme="majorHAnsi"/>
          <w:color w:val="000000"/>
        </w:rPr>
        <w:t>“When you label somebody and put them in a box, then you put the lid on the box, and you just never look inside again. I think it's much more interesting for human beings to look at each other's stories and see each other. Really see each other and then see themselves through other people's stories.”</w:t>
      </w:r>
      <w:r w:rsidRPr="00D12A7A">
        <w:rPr>
          <w:rFonts w:asciiTheme="majorHAnsi" w:hAnsiTheme="majorHAnsi" w:cstheme="majorHAnsi"/>
          <w:i/>
          <w:iCs/>
          <w:color w:val="000000"/>
        </w:rPr>
        <w:t> ~ Stephanie Beatriz</w:t>
      </w:r>
    </w:p>
    <w:p w:rsidR="00790665" w:rsidRPr="00D12A7A" w:rsidP="00D12A7A" w14:paraId="53B9CB01" w14:textId="77777777">
      <w:pPr>
        <w:pStyle w:val="Heading3"/>
        <w:jc w:val="both"/>
        <w:rPr>
          <w:rFonts w:eastAsia="Times New Roman" w:cstheme="majorHAnsi"/>
          <w:color w:val="000000"/>
        </w:rPr>
      </w:pPr>
      <w:r w:rsidRPr="00D12A7A">
        <w:rPr>
          <w:rStyle w:val="Strong"/>
          <w:rFonts w:eastAsia="Times New Roman" w:cstheme="majorHAnsi"/>
          <w:b w:val="0"/>
          <w:bCs w:val="0"/>
          <w:color w:val="000000"/>
        </w:rPr>
        <w:t>Food for Thought</w:t>
      </w:r>
    </w:p>
    <w:p w:rsidR="00790665" w:rsidRPr="00D12A7A" w:rsidP="00D12A7A" w14:paraId="19ADC4D3" w14:textId="77777777">
      <w:pPr>
        <w:pStyle w:val="NormalWeb"/>
        <w:jc w:val="both"/>
        <w:rPr>
          <w:rFonts w:asciiTheme="majorHAnsi" w:hAnsiTheme="majorHAnsi" w:cstheme="majorHAnsi"/>
          <w:color w:val="000000"/>
        </w:rPr>
      </w:pPr>
      <w:r w:rsidRPr="00D12A7A">
        <w:rPr>
          <w:rFonts w:asciiTheme="majorHAnsi" w:hAnsiTheme="majorHAnsi" w:cstheme="majorHAnsi"/>
          <w:color w:val="000000"/>
        </w:rPr>
        <w:t>What do you do when you see a homeless person sleeping on the sidewalk? How do you react when you see a person talking to themselves on the street? Do you walk through or drive through streets where there is an </w:t>
      </w:r>
      <w:hyperlink r:id="rId5" w:tgtFrame="_blank" w:history="1">
        <w:r w:rsidRPr="00D12A7A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encampment</w:t>
        </w:r>
      </w:hyperlink>
      <w:r w:rsidRPr="00D12A7A">
        <w:rPr>
          <w:rFonts w:asciiTheme="majorHAnsi" w:hAnsiTheme="majorHAnsi" w:cstheme="majorHAnsi"/>
          <w:color w:val="000000"/>
        </w:rPr>
        <w:t> on the sidewalk? What do you assume about the people you see? This about this as you watch the following video.</w:t>
      </w:r>
    </w:p>
    <w:p w:rsidR="00790665" w:rsidRPr="00D12A7A" w:rsidP="00D12A7A" w14:paraId="3A6495DD" w14:textId="77777777">
      <w:pPr>
        <w:pStyle w:val="Heading3"/>
        <w:jc w:val="both"/>
        <w:rPr>
          <w:rFonts w:eastAsia="Times New Roman" w:cstheme="majorHAnsi"/>
          <w:color w:val="000000"/>
        </w:rPr>
      </w:pPr>
      <w:r w:rsidRPr="00D12A7A">
        <w:rPr>
          <w:rStyle w:val="Strong"/>
          <w:rFonts w:eastAsia="Times New Roman" w:cstheme="majorHAnsi"/>
          <w:b w:val="0"/>
          <w:bCs w:val="0"/>
          <w:color w:val="000000"/>
        </w:rPr>
        <w:t>The Prompt</w:t>
      </w:r>
    </w:p>
    <w:p w:rsidR="00790665" w:rsidRPr="00D12A7A" w:rsidP="00D12A7A" w14:paraId="3FD61681" w14:textId="77777777">
      <w:pPr>
        <w:pStyle w:val="NormalWeb"/>
        <w:jc w:val="both"/>
        <w:rPr>
          <w:rFonts w:asciiTheme="majorHAnsi" w:hAnsiTheme="majorHAnsi" w:cstheme="majorHAnsi"/>
          <w:color w:val="000000"/>
        </w:rPr>
      </w:pPr>
      <w:r w:rsidRPr="00D12A7A">
        <w:rPr>
          <w:rFonts w:asciiTheme="majorHAnsi" w:hAnsiTheme="majorHAnsi" w:cstheme="majorHAnsi"/>
          <w:color w:val="000000"/>
        </w:rPr>
        <w:t xml:space="preserve">You are an alcohol </w:t>
      </w:r>
      <w:r w:rsidRPr="00D12A7A">
        <w:rPr>
          <w:rFonts w:asciiTheme="majorHAnsi" w:hAnsiTheme="majorHAnsi" w:cstheme="majorHAnsi"/>
          <w:color w:val="000000"/>
        </w:rPr>
        <w:t>and  other</w:t>
      </w:r>
      <w:r w:rsidRPr="00D12A7A">
        <w:rPr>
          <w:rFonts w:asciiTheme="majorHAnsi" w:hAnsiTheme="majorHAnsi" w:cstheme="majorHAnsi"/>
          <w:color w:val="000000"/>
        </w:rPr>
        <w:t xml:space="preserve"> drugs counselor. You do </w:t>
      </w:r>
      <w:hyperlink r:id="rId6" w:tgtFrame="_blank" w:history="1">
        <w:r w:rsidRPr="00D12A7A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community outreach</w:t>
        </w:r>
      </w:hyperlink>
      <w:r w:rsidRPr="00D12A7A">
        <w:rPr>
          <w:rFonts w:asciiTheme="majorHAnsi" w:hAnsiTheme="majorHAnsi" w:cstheme="majorHAnsi"/>
          <w:color w:val="000000"/>
        </w:rPr>
        <w:t>, meaning you go into the field and </w:t>
      </w:r>
      <w:hyperlink r:id="rId7" w:tgtFrame="_blank" w:history="1">
        <w:r w:rsidRPr="00D12A7A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talk to community members</w:t>
        </w:r>
      </w:hyperlink>
      <w:r w:rsidRPr="00D12A7A">
        <w:rPr>
          <w:rFonts w:asciiTheme="majorHAnsi" w:hAnsiTheme="majorHAnsi" w:cstheme="majorHAnsi"/>
          <w:color w:val="000000"/>
        </w:rPr>
        <w:t> in search of possible clients who may be interested in </w:t>
      </w:r>
      <w:hyperlink r:id="rId8" w:tgtFrame="_blank" w:history="1">
        <w:r w:rsidRPr="00D12A7A">
          <w:rPr>
            <w:rStyle w:val="Strong"/>
            <w:rFonts w:asciiTheme="majorHAnsi" w:hAnsiTheme="majorHAnsi" w:cstheme="majorHAnsi"/>
            <w:i/>
            <w:iCs/>
            <w:color w:val="0000FF"/>
            <w:u w:val="single"/>
          </w:rPr>
          <w:t>treatment services</w:t>
        </w:r>
      </w:hyperlink>
      <w:r w:rsidRPr="00D12A7A">
        <w:rPr>
          <w:rFonts w:asciiTheme="majorHAnsi" w:hAnsiTheme="majorHAnsi" w:cstheme="majorHAnsi"/>
          <w:color w:val="000000"/>
        </w:rPr>
        <w:t>. Most are not able to or willing to provide medical history or can only provide a limited amount of history.</w:t>
      </w:r>
    </w:p>
    <w:p w:rsidR="00790665" w:rsidRPr="00D12A7A" w:rsidP="00D12A7A" w14:paraId="132A16D4" w14:textId="77777777">
      <w:pPr>
        <w:pStyle w:val="Heading3"/>
        <w:jc w:val="both"/>
        <w:rPr>
          <w:rFonts w:eastAsia="Times New Roman" w:cstheme="majorHAnsi"/>
          <w:color w:val="000000"/>
        </w:rPr>
      </w:pPr>
      <w:r w:rsidRPr="00D12A7A">
        <w:rPr>
          <w:rStyle w:val="Strong"/>
          <w:rFonts w:eastAsia="Times New Roman" w:cstheme="majorHAnsi"/>
          <w:b w:val="0"/>
          <w:bCs w:val="0"/>
          <w:color w:val="000000"/>
        </w:rPr>
        <w:t>Assignment instructions</w:t>
      </w:r>
    </w:p>
    <w:p w:rsidR="00790665" w:rsidRPr="00D12A7A" w:rsidP="00D12A7A" w14:paraId="50BA6CD3" w14:textId="777777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 xml:space="preserve">Watch </w:t>
      </w: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>th</w:t>
      </w: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 xml:space="preserve"> video "</w:t>
      </w: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>mentalillnessordrugs</w:t>
      </w: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>" </w:t>
      </w:r>
      <w:hyperlink r:id="rId9" w:tgtFrame="_blank" w:history="1">
        <w:r w:rsidRPr="00D12A7A">
          <w:rPr>
            <w:rStyle w:val="Hyperlink"/>
            <w:rFonts w:eastAsia="Times New Roman" w:asciiTheme="majorHAnsi" w:hAnsiTheme="majorHAnsi" w:cstheme="majorHAnsi"/>
            <w:b/>
            <w:bCs/>
            <w:i/>
            <w:iCs/>
            <w:sz w:val="24"/>
            <w:szCs w:val="24"/>
          </w:rPr>
          <w:t>here</w:t>
        </w:r>
      </w:hyperlink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 xml:space="preserve">, or view the embedded video below.     </w:t>
      </w:r>
    </w:p>
    <w:p w:rsidR="00790665" w:rsidRPr="00D12A7A" w:rsidP="00D12A7A" w14:paraId="1AEDC222" w14:textId="777777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>For each person, take notes on what you see as symptoms (drug use or mental illness)</w:t>
      </w:r>
    </w:p>
    <w:p w:rsidR="00790665" w:rsidRPr="00D12A7A" w:rsidP="00D12A7A" w14:paraId="2E3D3FE9" w14:textId="777777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>For each person, decide if they are on drugs or are mentally ill. Explain why.</w:t>
      </w:r>
    </w:p>
    <w:p w:rsidR="00790665" w:rsidRPr="00D12A7A" w:rsidP="00D12A7A" w14:paraId="7EC991E7" w14:textId="77777777">
      <w:pPr>
        <w:pStyle w:val="Heading3"/>
        <w:jc w:val="both"/>
        <w:rPr>
          <w:rFonts w:eastAsia="Times New Roman" w:cstheme="majorHAnsi"/>
          <w:color w:val="000000"/>
        </w:rPr>
      </w:pPr>
      <w:r w:rsidRPr="00D12A7A">
        <w:rPr>
          <w:rStyle w:val="Strong"/>
          <w:rFonts w:eastAsia="Times New Roman" w:cstheme="majorHAnsi"/>
          <w:b w:val="0"/>
          <w:bCs w:val="0"/>
          <w:color w:val="000000"/>
        </w:rPr>
        <w:t>Your Assignment Response</w:t>
      </w:r>
    </w:p>
    <w:p w:rsidR="00790665" w:rsidRPr="00D12A7A" w:rsidP="00D12A7A" w14:paraId="15EF36F8" w14:textId="777777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>For this assignment, your response will be numbered 1-6 for each person in the video. You must document at least 1 potential symptom, and write a complete explanation for your answer.</w:t>
      </w:r>
    </w:p>
    <w:p w:rsidR="00790665" w:rsidRPr="00D12A7A" w:rsidP="00D12A7A" w14:paraId="151C78E0" w14:textId="777777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D12A7A">
        <w:rPr>
          <w:rFonts w:eastAsia="Times New Roman" w:asciiTheme="majorHAnsi" w:hAnsiTheme="majorHAnsi" w:cstheme="majorHAnsi"/>
          <w:color w:val="000000"/>
          <w:sz w:val="24"/>
          <w:szCs w:val="24"/>
        </w:rPr>
        <w:t>The assignment due date is Sunday, October 3, 2021 at 11:59 pm </w:t>
      </w:r>
    </w:p>
    <w:p w:rsidR="00790665" w:rsidRPr="00D12A7A" w:rsidP="00D12A7A" w14:paraId="0055E65F" w14:textId="77777777">
      <w:pPr>
        <w:pStyle w:val="NormalWeb"/>
        <w:jc w:val="both"/>
        <w:rPr>
          <w:rFonts w:asciiTheme="majorHAnsi" w:hAnsiTheme="majorHAnsi" w:cstheme="majorHAnsi"/>
          <w:color w:val="000000"/>
        </w:rPr>
      </w:pPr>
      <w:r w:rsidRPr="00D12A7A">
        <w:rPr>
          <w:rFonts w:asciiTheme="majorHAnsi" w:hAnsiTheme="majorHAnsi" w:cstheme="majorHAnsi"/>
          <w:color w:val="000000"/>
        </w:rPr>
        <w:t>Answers for this assignment will be posted later in the module.</w:t>
      </w:r>
    </w:p>
    <w:p w:rsidR="00790665" w:rsidP="00D12A7A" w14:paraId="7A737871" w14:textId="607EF523">
      <w:pPr>
        <w:pStyle w:val="Heading4"/>
        <w:jc w:val="both"/>
        <w:rPr>
          <w:rFonts w:eastAsia="Times New Roman" w:cstheme="majorHAnsi"/>
          <w:color w:val="000000"/>
          <w:sz w:val="24"/>
          <w:szCs w:val="24"/>
        </w:rPr>
      </w:pPr>
      <w:r w:rsidRPr="00D12A7A">
        <w:rPr>
          <w:rFonts w:eastAsia="Times New Roman" w:cstheme="majorHAnsi"/>
          <w:color w:val="000000"/>
          <w:sz w:val="24"/>
          <w:szCs w:val="24"/>
        </w:rPr>
        <w:t>Click the </w:t>
      </w:r>
      <w:r w:rsidRPr="00D12A7A">
        <w:rPr>
          <w:rStyle w:val="Strong"/>
          <w:rFonts w:eastAsia="Times New Roman" w:cstheme="majorHAnsi"/>
          <w:b w:val="0"/>
          <w:bCs w:val="0"/>
          <w:color w:val="000000"/>
          <w:sz w:val="24"/>
          <w:szCs w:val="24"/>
        </w:rPr>
        <w:t>Next</w:t>
      </w:r>
      <w:r w:rsidRPr="00D12A7A">
        <w:rPr>
          <w:rFonts w:eastAsia="Times New Roman" w:cstheme="majorHAnsi"/>
          <w:color w:val="000000"/>
          <w:sz w:val="24"/>
          <w:szCs w:val="24"/>
        </w:rPr>
        <w:t> </w:t>
      </w:r>
      <w:r w:rsidRPr="00D12A7A">
        <w:rPr>
          <w:rFonts w:ascii="Segoe UI Emoji" w:eastAsia="Times New Roman" w:hAnsi="Segoe UI Emoji" w:cs="Segoe UI Emoji"/>
          <w:color w:val="000000"/>
          <w:sz w:val="24"/>
          <w:szCs w:val="24"/>
        </w:rPr>
        <w:t>▶</w:t>
      </w:r>
      <w:r w:rsidRPr="00D12A7A">
        <w:rPr>
          <w:rFonts w:eastAsia="Times New Roman" w:cstheme="majorHAnsi"/>
          <w:color w:val="000000"/>
          <w:sz w:val="24"/>
          <w:szCs w:val="24"/>
        </w:rPr>
        <w:t xml:space="preserve"> button.</w:t>
      </w:r>
    </w:p>
    <w:p w:rsidR="003C5707" w:rsidP="003C5707" w14:paraId="018F3129" w14:textId="6D5DA585"/>
    <w:p w:rsidR="003C5707" w:rsidP="003C5707" w14:paraId="3CA3BEED" w14:textId="70E066C8"/>
    <w:p w:rsidR="003C5707" w:rsidRPr="003C5707" w:rsidP="003C5707" w14:paraId="6BD3FAF1" w14:textId="77777777"/>
    <w:p w:rsidR="00790665" w:rsidP="00D12A7A" w14:paraId="3AE06E27" w14:textId="0F00AE71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333AAD" w:rsidP="009E3110" w14:paraId="2830D169" w14:textId="4AB0D1D3">
      <w:pPr>
        <w:spacing w:line="480" w:lineRule="auto"/>
        <w:jc w:val="center"/>
        <w:rPr>
          <w:rFonts w:ascii="Bell MT" w:hAnsi="Bell MT" w:cstheme="majorHAnsi"/>
          <w:b/>
          <w:bCs/>
          <w:sz w:val="24"/>
          <w:szCs w:val="24"/>
        </w:rPr>
      </w:pPr>
      <w:r w:rsidRPr="009E3110">
        <w:rPr>
          <w:rFonts w:ascii="Bell MT" w:hAnsi="Bell MT" w:cstheme="majorHAnsi"/>
          <w:b/>
          <w:bCs/>
          <w:sz w:val="24"/>
          <w:szCs w:val="24"/>
        </w:rPr>
        <w:t>Discussion response</w:t>
      </w:r>
    </w:p>
    <w:p w:rsidR="009E3110" w:rsidRPr="009E3110" w:rsidP="009E3110" w14:paraId="7C6E5A40" w14:textId="2FD13EB0">
      <w:pPr>
        <w:spacing w:line="480" w:lineRule="auto"/>
        <w:rPr>
          <w:rFonts w:ascii="Bell MT" w:hAnsi="Bell MT" w:cstheme="majorHAnsi"/>
          <w:b/>
          <w:bCs/>
          <w:sz w:val="24"/>
          <w:szCs w:val="24"/>
        </w:rPr>
      </w:pPr>
      <w:r>
        <w:rPr>
          <w:rFonts w:ascii="Bell MT" w:hAnsi="Bell MT" w:cstheme="majorHAnsi"/>
          <w:b/>
          <w:bCs/>
          <w:sz w:val="24"/>
          <w:szCs w:val="24"/>
        </w:rPr>
        <w:t>1</w:t>
      </w:r>
    </w:p>
    <w:p w:rsidR="00333AAD" w:rsidRPr="00496624" w:rsidP="00B21180" w14:paraId="2077D37B" w14:textId="19D693E3">
      <w:pPr>
        <w:spacing w:line="480" w:lineRule="auto"/>
        <w:ind w:firstLine="720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 xml:space="preserve">The first person </w:t>
      </w:r>
      <w:r w:rsidRPr="00496624" w:rsidR="00D768BB">
        <w:rPr>
          <w:rFonts w:ascii="Bell MT" w:hAnsi="Bell MT" w:cstheme="majorHAnsi"/>
          <w:sz w:val="24"/>
          <w:szCs w:val="24"/>
        </w:rPr>
        <w:t xml:space="preserve">is a woman who, in my view, </w:t>
      </w:r>
      <w:r w:rsidRPr="00496624" w:rsidR="00984972">
        <w:rPr>
          <w:rFonts w:ascii="Bell MT" w:hAnsi="Bell MT" w:cstheme="majorHAnsi"/>
          <w:sz w:val="24"/>
          <w:szCs w:val="24"/>
        </w:rPr>
        <w:t>may be on drugs</w:t>
      </w:r>
      <w:r w:rsidRPr="00496624" w:rsidR="00D3159C">
        <w:rPr>
          <w:rFonts w:ascii="Bell MT" w:hAnsi="Bell MT" w:cstheme="majorHAnsi"/>
          <w:sz w:val="24"/>
          <w:szCs w:val="24"/>
        </w:rPr>
        <w:t xml:space="preserve">. From the door, she is seen threatening the person who is inside the house for failing to open the door for her. </w:t>
      </w:r>
      <w:r w:rsidRPr="00496624" w:rsidR="00763495">
        <w:rPr>
          <w:rFonts w:ascii="Bell MT" w:hAnsi="Bell MT" w:cstheme="majorHAnsi"/>
          <w:sz w:val="24"/>
          <w:szCs w:val="24"/>
        </w:rPr>
        <w:t xml:space="preserve">In addition to the death threats, </w:t>
      </w:r>
      <w:r w:rsidRPr="00496624" w:rsidR="004A7A00">
        <w:rPr>
          <w:rFonts w:ascii="Bell MT" w:hAnsi="Bell MT" w:cstheme="majorHAnsi"/>
          <w:sz w:val="24"/>
          <w:szCs w:val="24"/>
        </w:rPr>
        <w:t xml:space="preserve">she continues to use </w:t>
      </w:r>
      <w:r w:rsidRPr="00496624" w:rsidR="00D4129C">
        <w:rPr>
          <w:rFonts w:ascii="Bell MT" w:hAnsi="Bell MT" w:cstheme="majorHAnsi"/>
          <w:sz w:val="24"/>
          <w:szCs w:val="24"/>
        </w:rPr>
        <w:t xml:space="preserve">obscene words </w:t>
      </w:r>
      <w:r w:rsidRPr="00496624" w:rsidR="004A6F12">
        <w:rPr>
          <w:rFonts w:ascii="Bell MT" w:hAnsi="Bell MT" w:cstheme="majorHAnsi"/>
          <w:sz w:val="24"/>
          <w:szCs w:val="24"/>
        </w:rPr>
        <w:t xml:space="preserve">in an attempt to have the door opened. </w:t>
      </w:r>
      <w:r w:rsidRPr="00496624" w:rsidR="001A57CF">
        <w:rPr>
          <w:rFonts w:ascii="Bell MT" w:hAnsi="Bell MT" w:cstheme="majorHAnsi"/>
          <w:sz w:val="24"/>
          <w:szCs w:val="24"/>
        </w:rPr>
        <w:t xml:space="preserve">In simple terms, she is </w:t>
      </w:r>
      <w:r w:rsidRPr="00496624" w:rsidR="002B5BF1">
        <w:rPr>
          <w:rFonts w:ascii="Bell MT" w:hAnsi="Bell MT" w:cstheme="majorHAnsi"/>
          <w:sz w:val="24"/>
          <w:szCs w:val="24"/>
        </w:rPr>
        <w:t xml:space="preserve">observably aggressive. </w:t>
      </w:r>
      <w:r w:rsidRPr="00496624" w:rsidR="00337636">
        <w:rPr>
          <w:rFonts w:ascii="Bell MT" w:hAnsi="Bell MT" w:cstheme="majorHAnsi"/>
          <w:sz w:val="24"/>
          <w:szCs w:val="24"/>
        </w:rPr>
        <w:t xml:space="preserve">Research evidence shows that drugs can cause aggression </w:t>
      </w:r>
      <w:r w:rsidRPr="00496624" w:rsidR="00422824">
        <w:rPr>
          <w:rFonts w:ascii="Bell MT" w:hAnsi="Bell MT" w:cstheme="majorHAnsi"/>
          <w:sz w:val="24"/>
          <w:szCs w:val="24"/>
        </w:rPr>
        <w:t xml:space="preserve">by altering the </w:t>
      </w:r>
      <w:r w:rsidRPr="00496624" w:rsidR="0038556A">
        <w:rPr>
          <w:rFonts w:ascii="Bell MT" w:hAnsi="Bell MT" w:cstheme="majorHAnsi"/>
          <w:sz w:val="24"/>
          <w:szCs w:val="24"/>
        </w:rPr>
        <w:t xml:space="preserve">neurotransmitters </w:t>
      </w:r>
      <w:r w:rsidRPr="00496624" w:rsidR="00752BE0">
        <w:rPr>
          <w:rFonts w:ascii="Bell MT" w:hAnsi="Bell MT" w:cstheme="majorHAnsi"/>
          <w:sz w:val="24"/>
          <w:szCs w:val="24"/>
        </w:rPr>
        <w:t>dopamine</w:t>
      </w:r>
      <w:r w:rsidRPr="00496624" w:rsidR="00402703">
        <w:rPr>
          <w:rFonts w:ascii="Bell MT" w:hAnsi="Bell MT" w:cstheme="majorHAnsi"/>
          <w:sz w:val="24"/>
          <w:szCs w:val="24"/>
        </w:rPr>
        <w:t>, norepinephrine, gamma-aminobutyric acid (GABA), and serotonin</w:t>
      </w:r>
      <w:sdt>
        <w:sdtPr>
          <w:rPr>
            <w:rFonts w:ascii="Bell MT" w:hAnsi="Bell MT" w:cstheme="majorHAnsi"/>
            <w:sz w:val="24"/>
            <w:szCs w:val="24"/>
          </w:rPr>
          <w:id w:val="-1717121766"/>
          <w:citation/>
        </w:sdtPr>
        <w:sdtContent>
          <w:r w:rsidR="00E42507">
            <w:rPr>
              <w:rFonts w:ascii="Bell MT" w:hAnsi="Bell MT" w:cstheme="majorHAnsi"/>
              <w:sz w:val="24"/>
              <w:szCs w:val="24"/>
            </w:rPr>
            <w:fldChar w:fldCharType="begin"/>
          </w:r>
          <w:r w:rsidR="00E42507">
            <w:rPr>
              <w:rFonts w:ascii="Bell MT" w:hAnsi="Bell MT" w:cstheme="majorHAnsi"/>
              <w:sz w:val="24"/>
              <w:szCs w:val="24"/>
            </w:rPr>
            <w:instrText xml:space="preserve"> CITATION Pih09 \l 1033 </w:instrText>
          </w:r>
          <w:r w:rsidR="00E42507">
            <w:rPr>
              <w:rFonts w:ascii="Bell MT" w:hAnsi="Bell MT" w:cstheme="majorHAnsi"/>
              <w:sz w:val="24"/>
              <w:szCs w:val="24"/>
            </w:rPr>
            <w:fldChar w:fldCharType="separate"/>
          </w:r>
          <w:r w:rsidR="00E42507">
            <w:rPr>
              <w:rFonts w:ascii="Bell MT" w:hAnsi="Bell MT" w:cstheme="majorHAnsi"/>
              <w:noProof/>
              <w:sz w:val="24"/>
              <w:szCs w:val="24"/>
            </w:rPr>
            <w:t xml:space="preserve"> </w:t>
          </w:r>
          <w:r w:rsidRPr="00E42507" w:rsidR="00E42507">
            <w:rPr>
              <w:rFonts w:ascii="Bell MT" w:hAnsi="Bell MT" w:cstheme="majorHAnsi"/>
              <w:noProof/>
              <w:sz w:val="24"/>
              <w:szCs w:val="24"/>
            </w:rPr>
            <w:t>(Pihl &amp; Sutton, 2009)</w:t>
          </w:r>
          <w:r w:rsidR="00E42507">
            <w:rPr>
              <w:rFonts w:ascii="Bell MT" w:hAnsi="Bell MT" w:cstheme="majorHAnsi"/>
              <w:sz w:val="24"/>
              <w:szCs w:val="24"/>
            </w:rPr>
            <w:fldChar w:fldCharType="end"/>
          </w:r>
        </w:sdtContent>
      </w:sdt>
      <w:r w:rsidRPr="00496624" w:rsidR="003E2FF6">
        <w:rPr>
          <w:rFonts w:ascii="Bell MT" w:hAnsi="Bell MT" w:cstheme="majorHAnsi"/>
          <w:sz w:val="24"/>
          <w:szCs w:val="24"/>
        </w:rPr>
        <w:t xml:space="preserve">. </w:t>
      </w:r>
      <w:r w:rsidRPr="00496624" w:rsidR="00344B93">
        <w:rPr>
          <w:rFonts w:ascii="Bell MT" w:hAnsi="Bell MT" w:cstheme="majorHAnsi"/>
          <w:sz w:val="24"/>
          <w:szCs w:val="24"/>
        </w:rPr>
        <w:t xml:space="preserve">Drugs such as </w:t>
      </w:r>
      <w:r w:rsidRPr="00496624" w:rsidR="00F802D4">
        <w:rPr>
          <w:rFonts w:ascii="Bell MT" w:hAnsi="Bell MT" w:cstheme="majorHAnsi"/>
          <w:sz w:val="24"/>
          <w:szCs w:val="24"/>
        </w:rPr>
        <w:t xml:space="preserve">cocaine, </w:t>
      </w:r>
      <w:r w:rsidRPr="00496624" w:rsidR="007C4D70">
        <w:rPr>
          <w:rFonts w:ascii="Bell MT" w:hAnsi="Bell MT" w:cstheme="majorHAnsi"/>
          <w:sz w:val="24"/>
          <w:szCs w:val="24"/>
        </w:rPr>
        <w:t>asteroids</w:t>
      </w:r>
      <w:r w:rsidRPr="00496624" w:rsidR="002D3D65">
        <w:rPr>
          <w:rFonts w:ascii="Bell MT" w:hAnsi="Bell MT" w:cstheme="majorHAnsi"/>
          <w:sz w:val="24"/>
          <w:szCs w:val="24"/>
        </w:rPr>
        <w:t xml:space="preserve">, </w:t>
      </w:r>
      <w:r w:rsidRPr="00496624" w:rsidR="006F6A53">
        <w:rPr>
          <w:rFonts w:ascii="Bell MT" w:hAnsi="Bell MT" w:cstheme="majorHAnsi"/>
          <w:sz w:val="24"/>
          <w:szCs w:val="24"/>
        </w:rPr>
        <w:t xml:space="preserve">cocaine and </w:t>
      </w:r>
      <w:r w:rsidRPr="00496624" w:rsidR="00475EA3">
        <w:rPr>
          <w:rFonts w:ascii="Bell MT" w:hAnsi="Bell MT" w:cstheme="majorHAnsi"/>
          <w:sz w:val="24"/>
          <w:szCs w:val="24"/>
        </w:rPr>
        <w:t xml:space="preserve">sedatives have been </w:t>
      </w:r>
      <w:r w:rsidRPr="00496624" w:rsidR="00331D16">
        <w:rPr>
          <w:rFonts w:ascii="Bell MT" w:hAnsi="Bell MT" w:cstheme="majorHAnsi"/>
          <w:sz w:val="24"/>
          <w:szCs w:val="24"/>
        </w:rPr>
        <w:t xml:space="preserve">known </w:t>
      </w:r>
      <w:r w:rsidRPr="00496624" w:rsidR="00C82E93">
        <w:rPr>
          <w:rFonts w:ascii="Bell MT" w:hAnsi="Bell MT" w:cstheme="majorHAnsi"/>
          <w:sz w:val="24"/>
          <w:szCs w:val="24"/>
        </w:rPr>
        <w:t xml:space="preserve">to cause </w:t>
      </w:r>
      <w:r w:rsidRPr="00496624" w:rsidR="00736F9D">
        <w:rPr>
          <w:rFonts w:ascii="Bell MT" w:hAnsi="Bell MT" w:cstheme="majorHAnsi"/>
          <w:sz w:val="24"/>
          <w:szCs w:val="24"/>
        </w:rPr>
        <w:t>this level of aggression</w:t>
      </w:r>
      <w:r w:rsidRPr="00496624" w:rsidR="00C82E93">
        <w:rPr>
          <w:rFonts w:ascii="Bell MT" w:hAnsi="Bell MT" w:cstheme="majorHAnsi"/>
          <w:sz w:val="24"/>
          <w:szCs w:val="24"/>
        </w:rPr>
        <w:t xml:space="preserve">. </w:t>
      </w:r>
      <w:r w:rsidRPr="00496624" w:rsidR="007F361B">
        <w:rPr>
          <w:rFonts w:ascii="Bell MT" w:hAnsi="Bell MT" w:cstheme="majorHAnsi"/>
          <w:sz w:val="24"/>
          <w:szCs w:val="24"/>
        </w:rPr>
        <w:t xml:space="preserve">There </w:t>
      </w:r>
      <w:r w:rsidRPr="00496624" w:rsidR="0086793E">
        <w:rPr>
          <w:rFonts w:ascii="Bell MT" w:hAnsi="Bell MT" w:cstheme="majorHAnsi"/>
          <w:sz w:val="24"/>
          <w:szCs w:val="24"/>
        </w:rPr>
        <w:t xml:space="preserve">are two types of </w:t>
      </w:r>
      <w:r w:rsidRPr="00496624" w:rsidR="00924281">
        <w:rPr>
          <w:rFonts w:ascii="Bell MT" w:hAnsi="Bell MT" w:cstheme="majorHAnsi"/>
          <w:sz w:val="24"/>
          <w:szCs w:val="24"/>
        </w:rPr>
        <w:t>drug</w:t>
      </w:r>
      <w:r w:rsidRPr="00496624" w:rsidR="001A0379">
        <w:rPr>
          <w:rFonts w:ascii="Bell MT" w:hAnsi="Bell MT" w:cstheme="majorHAnsi"/>
          <w:sz w:val="24"/>
          <w:szCs w:val="24"/>
        </w:rPr>
        <w:t>-induced aggression</w:t>
      </w:r>
      <w:r w:rsidRPr="00496624" w:rsidR="00BA4534">
        <w:rPr>
          <w:rFonts w:ascii="Bell MT" w:hAnsi="Bell MT" w:cstheme="majorHAnsi"/>
          <w:sz w:val="24"/>
          <w:szCs w:val="24"/>
        </w:rPr>
        <w:t xml:space="preserve">; </w:t>
      </w:r>
      <w:r w:rsidRPr="00496624" w:rsidR="00C34357">
        <w:rPr>
          <w:rFonts w:ascii="Bell MT" w:hAnsi="Bell MT" w:cstheme="majorHAnsi"/>
          <w:sz w:val="24"/>
          <w:szCs w:val="24"/>
        </w:rPr>
        <w:t xml:space="preserve">impulsive and predatory aggression. </w:t>
      </w:r>
      <w:r w:rsidRPr="00496624" w:rsidR="006E01BB">
        <w:rPr>
          <w:rFonts w:ascii="Bell MT" w:hAnsi="Bell MT" w:cstheme="majorHAnsi"/>
          <w:sz w:val="24"/>
          <w:szCs w:val="24"/>
        </w:rPr>
        <w:t xml:space="preserve">The </w:t>
      </w:r>
      <w:r w:rsidRPr="00496624" w:rsidR="00AF6ECA">
        <w:rPr>
          <w:rFonts w:ascii="Bell MT" w:hAnsi="Bell MT" w:cstheme="majorHAnsi"/>
          <w:sz w:val="24"/>
          <w:szCs w:val="24"/>
        </w:rPr>
        <w:t xml:space="preserve">woman </w:t>
      </w:r>
      <w:r w:rsidRPr="00496624" w:rsidR="00335AE8">
        <w:rPr>
          <w:rFonts w:ascii="Bell MT" w:hAnsi="Bell MT" w:cstheme="majorHAnsi"/>
          <w:sz w:val="24"/>
          <w:szCs w:val="24"/>
        </w:rPr>
        <w:t>present</w:t>
      </w:r>
      <w:r w:rsidRPr="00496624" w:rsidR="00C16D96">
        <w:rPr>
          <w:rFonts w:ascii="Bell MT" w:hAnsi="Bell MT" w:cstheme="majorHAnsi"/>
          <w:sz w:val="24"/>
          <w:szCs w:val="24"/>
        </w:rPr>
        <w:t xml:space="preserve">s </w:t>
      </w:r>
      <w:r w:rsidRPr="00496624" w:rsidR="004E6F60">
        <w:rPr>
          <w:rFonts w:ascii="Bell MT" w:hAnsi="Bell MT" w:cstheme="majorHAnsi"/>
          <w:sz w:val="24"/>
          <w:szCs w:val="24"/>
        </w:rPr>
        <w:t xml:space="preserve">predatory aggression </w:t>
      </w:r>
      <w:r w:rsidRPr="00496624" w:rsidR="007A039A">
        <w:rPr>
          <w:rFonts w:ascii="Bell MT" w:hAnsi="Bell MT" w:cstheme="majorHAnsi"/>
          <w:sz w:val="24"/>
          <w:szCs w:val="24"/>
        </w:rPr>
        <w:t xml:space="preserve">that </w:t>
      </w:r>
      <w:r w:rsidRPr="00496624" w:rsidR="00520B84">
        <w:rPr>
          <w:rFonts w:ascii="Bell MT" w:hAnsi="Bell MT" w:cstheme="majorHAnsi"/>
          <w:sz w:val="24"/>
          <w:szCs w:val="24"/>
        </w:rPr>
        <w:t xml:space="preserve">is characterized </w:t>
      </w:r>
      <w:r w:rsidRPr="00496624" w:rsidR="008906E5">
        <w:rPr>
          <w:rFonts w:ascii="Bell MT" w:hAnsi="Bell MT" w:cstheme="majorHAnsi"/>
          <w:sz w:val="24"/>
          <w:szCs w:val="24"/>
        </w:rPr>
        <w:t xml:space="preserve">by anger and high emotionality. </w:t>
      </w:r>
    </w:p>
    <w:p w:rsidR="00101885" w:rsidRPr="00496624" w:rsidP="00496624" w14:paraId="6EFB498F" w14:textId="2F5C9079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>2</w:t>
      </w:r>
    </w:p>
    <w:p w:rsidR="00101885" w:rsidP="00AF193C" w14:paraId="0D1F340C" w14:textId="0CFB5E99">
      <w:pPr>
        <w:spacing w:line="480" w:lineRule="auto"/>
        <w:ind w:firstLine="720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 xml:space="preserve">The second in this video </w:t>
      </w:r>
      <w:r w:rsidRPr="00496624" w:rsidR="009019F1">
        <w:rPr>
          <w:rFonts w:ascii="Bell MT" w:hAnsi="Bell MT" w:cstheme="majorHAnsi"/>
          <w:sz w:val="24"/>
          <w:szCs w:val="24"/>
        </w:rPr>
        <w:t xml:space="preserve">shows a woman presumably </w:t>
      </w:r>
      <w:r w:rsidRPr="00496624" w:rsidR="00B53419">
        <w:rPr>
          <w:rFonts w:ascii="Bell MT" w:hAnsi="Bell MT" w:cstheme="majorHAnsi"/>
          <w:sz w:val="24"/>
          <w:szCs w:val="24"/>
        </w:rPr>
        <w:t xml:space="preserve">in a bar and is kind of intoxicated from </w:t>
      </w:r>
      <w:r w:rsidRPr="00496624" w:rsidR="00D378B1">
        <w:rPr>
          <w:rFonts w:ascii="Bell MT" w:hAnsi="Bell MT" w:cstheme="majorHAnsi"/>
          <w:sz w:val="24"/>
          <w:szCs w:val="24"/>
        </w:rPr>
        <w:t xml:space="preserve">drug and substance use. </w:t>
      </w:r>
      <w:r w:rsidRPr="00496624" w:rsidR="00392E7F">
        <w:rPr>
          <w:rFonts w:ascii="Bell MT" w:hAnsi="Bell MT" w:cstheme="majorHAnsi"/>
          <w:sz w:val="24"/>
          <w:szCs w:val="24"/>
        </w:rPr>
        <w:t xml:space="preserve">The woman exhibits boisterous behaviour </w:t>
      </w:r>
      <w:r w:rsidRPr="00496624" w:rsidR="00027D44">
        <w:rPr>
          <w:rFonts w:ascii="Bell MT" w:hAnsi="Bell MT" w:cstheme="majorHAnsi"/>
          <w:sz w:val="24"/>
          <w:szCs w:val="24"/>
        </w:rPr>
        <w:t>and is overly happy</w:t>
      </w:r>
      <w:r w:rsidRPr="00496624" w:rsidR="00C727DF">
        <w:rPr>
          <w:rFonts w:ascii="Bell MT" w:hAnsi="Bell MT" w:cstheme="majorHAnsi"/>
          <w:sz w:val="24"/>
          <w:szCs w:val="24"/>
        </w:rPr>
        <w:t xml:space="preserve">. She </w:t>
      </w:r>
      <w:r w:rsidRPr="00496624" w:rsidR="007C376A">
        <w:rPr>
          <w:rFonts w:ascii="Bell MT" w:hAnsi="Bell MT" w:cstheme="majorHAnsi"/>
          <w:sz w:val="24"/>
          <w:szCs w:val="24"/>
        </w:rPr>
        <w:t xml:space="preserve">is not </w:t>
      </w:r>
      <w:r w:rsidRPr="00496624" w:rsidR="00045304">
        <w:rPr>
          <w:rFonts w:ascii="Bell MT" w:hAnsi="Bell MT" w:cstheme="majorHAnsi"/>
          <w:sz w:val="24"/>
          <w:szCs w:val="24"/>
        </w:rPr>
        <w:t>communicating</w:t>
      </w:r>
      <w:r w:rsidRPr="00496624" w:rsidR="007C376A">
        <w:rPr>
          <w:rFonts w:ascii="Bell MT" w:hAnsi="Bell MT" w:cstheme="majorHAnsi"/>
          <w:sz w:val="24"/>
          <w:szCs w:val="24"/>
        </w:rPr>
        <w:t xml:space="preserve"> with anyone, so it might be difficult to determine how </w:t>
      </w:r>
      <w:r w:rsidRPr="00496624" w:rsidR="000E1AB9">
        <w:rPr>
          <w:rFonts w:ascii="Bell MT" w:hAnsi="Bell MT" w:cstheme="majorHAnsi"/>
          <w:sz w:val="24"/>
          <w:szCs w:val="24"/>
        </w:rPr>
        <w:t xml:space="preserve">intoxicated she is. </w:t>
      </w:r>
      <w:r w:rsidRPr="00496624" w:rsidR="00982C56">
        <w:rPr>
          <w:rFonts w:ascii="Bell MT" w:hAnsi="Bell MT" w:cstheme="majorHAnsi"/>
          <w:sz w:val="24"/>
          <w:szCs w:val="24"/>
        </w:rPr>
        <w:t xml:space="preserve">This kind of behaviour </w:t>
      </w:r>
      <w:r w:rsidRPr="00496624" w:rsidR="000C696B">
        <w:rPr>
          <w:rFonts w:ascii="Bell MT" w:hAnsi="Bell MT" w:cstheme="majorHAnsi"/>
          <w:sz w:val="24"/>
          <w:szCs w:val="24"/>
        </w:rPr>
        <w:t xml:space="preserve">may </w:t>
      </w:r>
      <w:r w:rsidRPr="00496624" w:rsidR="004B3B23">
        <w:rPr>
          <w:rFonts w:ascii="Bell MT" w:hAnsi="Bell MT" w:cstheme="majorHAnsi"/>
          <w:sz w:val="24"/>
          <w:szCs w:val="24"/>
        </w:rPr>
        <w:t xml:space="preserve">be offensive to others around. </w:t>
      </w:r>
      <w:r w:rsidRPr="00496624" w:rsidR="004B7E16">
        <w:rPr>
          <w:rFonts w:ascii="Bell MT" w:hAnsi="Bell MT" w:cstheme="majorHAnsi"/>
          <w:sz w:val="24"/>
          <w:szCs w:val="24"/>
        </w:rPr>
        <w:t xml:space="preserve">The woman continues to engage freely in inappropriate behaviour that she usually wouldn't have engaged in. </w:t>
      </w:r>
      <w:r w:rsidRPr="00496624" w:rsidR="00EF5B77">
        <w:rPr>
          <w:rFonts w:ascii="Bell MT" w:hAnsi="Bell MT" w:cstheme="majorHAnsi"/>
          <w:sz w:val="24"/>
          <w:szCs w:val="24"/>
        </w:rPr>
        <w:t xml:space="preserve">overly </w:t>
      </w:r>
      <w:r w:rsidRPr="00496624" w:rsidR="00970539">
        <w:rPr>
          <w:rFonts w:ascii="Bell MT" w:hAnsi="Bell MT" w:cstheme="majorHAnsi"/>
          <w:sz w:val="24"/>
          <w:szCs w:val="24"/>
        </w:rPr>
        <w:t>inappropriate</w:t>
      </w:r>
      <w:r w:rsidRPr="00496624" w:rsidR="00EF5B77">
        <w:rPr>
          <w:rFonts w:ascii="Bell MT" w:hAnsi="Bell MT" w:cstheme="majorHAnsi"/>
          <w:sz w:val="24"/>
          <w:szCs w:val="24"/>
        </w:rPr>
        <w:t xml:space="preserve"> </w:t>
      </w:r>
      <w:r w:rsidRPr="00496624" w:rsidR="00133E99">
        <w:rPr>
          <w:rFonts w:ascii="Bell MT" w:hAnsi="Bell MT" w:cstheme="majorHAnsi"/>
          <w:sz w:val="24"/>
          <w:szCs w:val="24"/>
        </w:rPr>
        <w:t xml:space="preserve">behaviour </w:t>
      </w:r>
      <w:r w:rsidRPr="00496624" w:rsidR="00AD090D">
        <w:rPr>
          <w:rFonts w:ascii="Bell MT" w:hAnsi="Bell MT" w:cstheme="majorHAnsi"/>
          <w:sz w:val="24"/>
          <w:szCs w:val="24"/>
        </w:rPr>
        <w:t xml:space="preserve">is an important indicator of </w:t>
      </w:r>
      <w:r w:rsidRPr="00496624" w:rsidR="00543B10">
        <w:rPr>
          <w:rFonts w:ascii="Bell MT" w:hAnsi="Bell MT" w:cstheme="majorHAnsi"/>
          <w:sz w:val="24"/>
          <w:szCs w:val="24"/>
        </w:rPr>
        <w:t xml:space="preserve">drug and substance intoxication. </w:t>
      </w:r>
    </w:p>
    <w:p w:rsidR="007A0268" w:rsidP="00496624" w14:paraId="2268D2FA" w14:textId="2A727E8E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</w:p>
    <w:p w:rsidR="007A0268" w:rsidP="00496624" w14:paraId="056DCB98" w14:textId="60283250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</w:p>
    <w:p w:rsidR="007A0268" w:rsidP="00496624" w14:paraId="011F1014" w14:textId="1FB8855E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</w:p>
    <w:p w:rsidR="007A0268" w:rsidRPr="00496624" w:rsidP="00496624" w14:paraId="04E1202D" w14:textId="77777777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</w:p>
    <w:p w:rsidR="00555A5E" w:rsidRPr="00496624" w:rsidP="00496624" w14:paraId="7A977E1A" w14:textId="0A02F64D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>3</w:t>
      </w:r>
    </w:p>
    <w:p w:rsidR="00555A5E" w:rsidRPr="00496624" w:rsidP="0094502F" w14:paraId="2EAF9F92" w14:textId="27F71E34">
      <w:pPr>
        <w:spacing w:line="480" w:lineRule="auto"/>
        <w:ind w:firstLine="720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 xml:space="preserve">The third </w:t>
      </w:r>
      <w:r w:rsidRPr="00496624" w:rsidR="00452A88">
        <w:rPr>
          <w:rFonts w:ascii="Bell MT" w:hAnsi="Bell MT" w:cstheme="majorHAnsi"/>
          <w:sz w:val="24"/>
          <w:szCs w:val="24"/>
        </w:rPr>
        <w:t xml:space="preserve">person shown in the video is a man </w:t>
      </w:r>
      <w:r w:rsidRPr="00496624" w:rsidR="00400176">
        <w:rPr>
          <w:rFonts w:ascii="Bell MT" w:hAnsi="Bell MT" w:cstheme="majorHAnsi"/>
          <w:sz w:val="24"/>
          <w:szCs w:val="24"/>
        </w:rPr>
        <w:t xml:space="preserve">who </w:t>
      </w:r>
      <w:r w:rsidRPr="00496624" w:rsidR="00D03275">
        <w:rPr>
          <w:rFonts w:ascii="Bell MT" w:hAnsi="Bell MT" w:cstheme="majorHAnsi"/>
          <w:sz w:val="24"/>
          <w:szCs w:val="24"/>
        </w:rPr>
        <w:t xml:space="preserve">is presumably mentally ill. </w:t>
      </w:r>
      <w:r w:rsidRPr="00496624" w:rsidR="000170E1">
        <w:rPr>
          <w:rFonts w:ascii="Bell MT" w:hAnsi="Bell MT" w:cstheme="majorHAnsi"/>
          <w:sz w:val="24"/>
          <w:szCs w:val="24"/>
        </w:rPr>
        <w:t xml:space="preserve">The person in the video is </w:t>
      </w:r>
      <w:r w:rsidRPr="00496624" w:rsidR="00F02CB2">
        <w:rPr>
          <w:rFonts w:ascii="Bell MT" w:hAnsi="Bell MT" w:cstheme="majorHAnsi"/>
          <w:sz w:val="24"/>
          <w:szCs w:val="24"/>
        </w:rPr>
        <w:t xml:space="preserve">exhibiting manic </w:t>
      </w:r>
      <w:r w:rsidRPr="00496624" w:rsidR="00466FA7">
        <w:rPr>
          <w:rFonts w:ascii="Bell MT" w:hAnsi="Bell MT" w:cstheme="majorHAnsi"/>
          <w:sz w:val="24"/>
          <w:szCs w:val="24"/>
        </w:rPr>
        <w:t xml:space="preserve">episodes of </w:t>
      </w:r>
      <w:r w:rsidRPr="00496624" w:rsidR="00E8191B">
        <w:rPr>
          <w:rFonts w:ascii="Bell MT" w:hAnsi="Bell MT" w:cstheme="majorHAnsi"/>
          <w:sz w:val="24"/>
          <w:szCs w:val="24"/>
        </w:rPr>
        <w:t>mental health illness</w:t>
      </w:r>
      <w:r w:rsidRPr="00496624" w:rsidR="00E84304">
        <w:rPr>
          <w:rFonts w:ascii="Bell MT" w:hAnsi="Bell MT" w:cstheme="majorHAnsi"/>
          <w:sz w:val="24"/>
          <w:szCs w:val="24"/>
        </w:rPr>
        <w:t xml:space="preserve">. </w:t>
      </w:r>
      <w:r w:rsidRPr="00496624" w:rsidR="00A61494">
        <w:rPr>
          <w:rFonts w:ascii="Bell MT" w:hAnsi="Bell MT" w:cstheme="majorHAnsi"/>
          <w:sz w:val="24"/>
          <w:szCs w:val="24"/>
        </w:rPr>
        <w:t xml:space="preserve">The outward signs of mental health illness </w:t>
      </w:r>
      <w:r w:rsidRPr="00496624" w:rsidR="00EC0634">
        <w:rPr>
          <w:rFonts w:ascii="Bell MT" w:hAnsi="Bell MT" w:cstheme="majorHAnsi"/>
          <w:sz w:val="24"/>
          <w:szCs w:val="24"/>
        </w:rPr>
        <w:t xml:space="preserve">are often </w:t>
      </w:r>
      <w:r w:rsidRPr="00496624" w:rsidR="00A40285">
        <w:rPr>
          <w:rFonts w:ascii="Bell MT" w:hAnsi="Bell MT" w:cstheme="majorHAnsi"/>
          <w:sz w:val="24"/>
          <w:szCs w:val="24"/>
        </w:rPr>
        <w:t>behavioural</w:t>
      </w:r>
      <w:r w:rsidRPr="00496624" w:rsidR="007B51A0">
        <w:rPr>
          <w:rFonts w:ascii="Bell MT" w:hAnsi="Bell MT" w:cstheme="majorHAnsi"/>
          <w:sz w:val="24"/>
          <w:szCs w:val="24"/>
        </w:rPr>
        <w:t xml:space="preserve">. </w:t>
      </w:r>
      <w:r w:rsidRPr="00496624" w:rsidR="00C73E65">
        <w:rPr>
          <w:rFonts w:ascii="Bell MT" w:hAnsi="Bell MT" w:cstheme="majorHAnsi"/>
          <w:sz w:val="24"/>
          <w:szCs w:val="24"/>
        </w:rPr>
        <w:t xml:space="preserve">The man shown in the video </w:t>
      </w:r>
      <w:r w:rsidRPr="00496624" w:rsidR="004E1977">
        <w:rPr>
          <w:rFonts w:ascii="Bell MT" w:hAnsi="Bell MT" w:cstheme="majorHAnsi"/>
          <w:sz w:val="24"/>
          <w:szCs w:val="24"/>
        </w:rPr>
        <w:t xml:space="preserve">is dressed in a woman’s </w:t>
      </w:r>
      <w:r w:rsidRPr="00496624" w:rsidR="00E63E49">
        <w:rPr>
          <w:rFonts w:ascii="Bell MT" w:hAnsi="Bell MT" w:cstheme="majorHAnsi"/>
          <w:sz w:val="24"/>
          <w:szCs w:val="24"/>
        </w:rPr>
        <w:t xml:space="preserve">clothing </w:t>
      </w:r>
      <w:r w:rsidRPr="00496624" w:rsidR="00B107D9">
        <w:rPr>
          <w:rFonts w:ascii="Bell MT" w:hAnsi="Bell MT" w:cstheme="majorHAnsi"/>
          <w:sz w:val="24"/>
          <w:szCs w:val="24"/>
        </w:rPr>
        <w:t xml:space="preserve">against the </w:t>
      </w:r>
      <w:r w:rsidRPr="00496624" w:rsidR="000B7697">
        <w:rPr>
          <w:rFonts w:ascii="Bell MT" w:hAnsi="Bell MT" w:cstheme="majorHAnsi"/>
          <w:sz w:val="24"/>
          <w:szCs w:val="24"/>
        </w:rPr>
        <w:t xml:space="preserve">societal expectations of </w:t>
      </w:r>
      <w:r w:rsidRPr="00496624" w:rsidR="009020CE">
        <w:rPr>
          <w:rFonts w:ascii="Bell MT" w:hAnsi="Bell MT" w:cstheme="majorHAnsi"/>
          <w:sz w:val="24"/>
          <w:szCs w:val="24"/>
        </w:rPr>
        <w:t>men</w:t>
      </w:r>
      <w:r w:rsidRPr="00496624" w:rsidR="00474CDA">
        <w:rPr>
          <w:rFonts w:ascii="Bell MT" w:hAnsi="Bell MT" w:cstheme="majorHAnsi"/>
          <w:sz w:val="24"/>
          <w:szCs w:val="24"/>
        </w:rPr>
        <w:t xml:space="preserve">’s dressing. </w:t>
      </w:r>
      <w:r w:rsidRPr="00496624" w:rsidR="009661BA">
        <w:rPr>
          <w:rFonts w:ascii="Bell MT" w:hAnsi="Bell MT" w:cstheme="majorHAnsi"/>
          <w:sz w:val="24"/>
          <w:szCs w:val="24"/>
        </w:rPr>
        <w:t xml:space="preserve">Additionally, </w:t>
      </w:r>
      <w:r w:rsidRPr="00496624" w:rsidR="009E1841">
        <w:rPr>
          <w:rFonts w:ascii="Bell MT" w:hAnsi="Bell MT" w:cstheme="majorHAnsi"/>
          <w:sz w:val="24"/>
          <w:szCs w:val="24"/>
        </w:rPr>
        <w:t xml:space="preserve">mental illness is usually characterized by </w:t>
      </w:r>
      <w:r w:rsidRPr="00496624" w:rsidR="000977B4">
        <w:rPr>
          <w:rFonts w:ascii="Bell MT" w:hAnsi="Bell MT" w:cstheme="majorHAnsi"/>
          <w:sz w:val="24"/>
          <w:szCs w:val="24"/>
        </w:rPr>
        <w:t>extreme highs and lows</w:t>
      </w:r>
      <w:r w:rsidRPr="00496624" w:rsidR="0021544B">
        <w:rPr>
          <w:rFonts w:ascii="Bell MT" w:hAnsi="Bell MT" w:cstheme="majorHAnsi"/>
          <w:sz w:val="24"/>
          <w:szCs w:val="24"/>
        </w:rPr>
        <w:t xml:space="preserve">. In this video, the man </w:t>
      </w:r>
      <w:r w:rsidRPr="00496624" w:rsidR="00A56022">
        <w:rPr>
          <w:rFonts w:ascii="Bell MT" w:hAnsi="Bell MT" w:cstheme="majorHAnsi"/>
          <w:sz w:val="24"/>
          <w:szCs w:val="24"/>
        </w:rPr>
        <w:t>shown is presumably in his high moments</w:t>
      </w:r>
      <w:r w:rsidRPr="00496624" w:rsidR="007228F3">
        <w:rPr>
          <w:rFonts w:ascii="Bell MT" w:hAnsi="Bell MT" w:cstheme="majorHAnsi"/>
          <w:sz w:val="24"/>
          <w:szCs w:val="24"/>
        </w:rPr>
        <w:t xml:space="preserve"> and thus can be concluded as </w:t>
      </w:r>
      <w:r w:rsidRPr="00496624" w:rsidR="00600C9A">
        <w:rPr>
          <w:rFonts w:ascii="Bell MT" w:hAnsi="Bell MT" w:cstheme="majorHAnsi"/>
          <w:sz w:val="24"/>
          <w:szCs w:val="24"/>
        </w:rPr>
        <w:t xml:space="preserve">a case of </w:t>
      </w:r>
      <w:r w:rsidRPr="00496624" w:rsidR="008A7E5D">
        <w:rPr>
          <w:rFonts w:ascii="Bell MT" w:hAnsi="Bell MT" w:cstheme="majorHAnsi"/>
          <w:sz w:val="24"/>
          <w:szCs w:val="24"/>
        </w:rPr>
        <w:t xml:space="preserve">mental health illness. </w:t>
      </w:r>
    </w:p>
    <w:p w:rsidR="008A7E5D" w:rsidRPr="00496624" w:rsidP="00496624" w14:paraId="4E4E7693" w14:textId="648F9B08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>4</w:t>
      </w:r>
    </w:p>
    <w:p w:rsidR="00086E21" w:rsidRPr="00496624" w:rsidP="00551B98" w14:paraId="743B6F4C" w14:textId="02B1658A">
      <w:pPr>
        <w:spacing w:line="480" w:lineRule="auto"/>
        <w:ind w:firstLine="720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 xml:space="preserve">This man is presumably </w:t>
      </w:r>
      <w:r w:rsidRPr="00496624" w:rsidR="005A3399">
        <w:rPr>
          <w:rFonts w:ascii="Bell MT" w:hAnsi="Bell MT" w:cstheme="majorHAnsi"/>
          <w:sz w:val="24"/>
          <w:szCs w:val="24"/>
        </w:rPr>
        <w:t xml:space="preserve">suffering from </w:t>
      </w:r>
      <w:r w:rsidRPr="00496624" w:rsidR="00762539">
        <w:rPr>
          <w:rFonts w:ascii="Bell MT" w:hAnsi="Bell MT" w:cstheme="majorHAnsi"/>
          <w:sz w:val="24"/>
          <w:szCs w:val="24"/>
        </w:rPr>
        <w:t>a severe episode of mental illness</w:t>
      </w:r>
      <w:r w:rsidRPr="00496624" w:rsidR="00F531FF">
        <w:rPr>
          <w:rFonts w:ascii="Bell MT" w:hAnsi="Bell MT" w:cstheme="majorHAnsi"/>
          <w:sz w:val="24"/>
          <w:szCs w:val="24"/>
        </w:rPr>
        <w:t xml:space="preserve">. </w:t>
      </w:r>
      <w:r w:rsidRPr="00496624" w:rsidR="00A06195">
        <w:rPr>
          <w:rFonts w:ascii="Bell MT" w:hAnsi="Bell MT" w:cstheme="majorHAnsi"/>
          <w:sz w:val="24"/>
          <w:szCs w:val="24"/>
        </w:rPr>
        <w:t>Excessive paranoia is considered an important s</w:t>
      </w:r>
      <w:r w:rsidRPr="00496624" w:rsidR="007940F9">
        <w:rPr>
          <w:rFonts w:ascii="Bell MT" w:hAnsi="Bell MT" w:cstheme="majorHAnsi"/>
          <w:sz w:val="24"/>
          <w:szCs w:val="24"/>
        </w:rPr>
        <w:t xml:space="preserve">ymptom of </w:t>
      </w:r>
      <w:r w:rsidRPr="00496624" w:rsidR="00761230">
        <w:rPr>
          <w:rFonts w:ascii="Bell MT" w:hAnsi="Bell MT" w:cstheme="majorHAnsi"/>
          <w:sz w:val="24"/>
          <w:szCs w:val="24"/>
        </w:rPr>
        <w:t xml:space="preserve">some mental health problems such as </w:t>
      </w:r>
      <w:r w:rsidRPr="00496624" w:rsidR="00E03E0A">
        <w:rPr>
          <w:rFonts w:ascii="Bell MT" w:hAnsi="Bell MT" w:cstheme="majorHAnsi"/>
          <w:sz w:val="24"/>
          <w:szCs w:val="24"/>
        </w:rPr>
        <w:t xml:space="preserve">Alzheimer’s disease and </w:t>
      </w:r>
      <w:r w:rsidRPr="00496624" w:rsidR="001817B4">
        <w:rPr>
          <w:rFonts w:ascii="Bell MT" w:hAnsi="Bell MT" w:cstheme="majorHAnsi"/>
          <w:sz w:val="24"/>
          <w:szCs w:val="24"/>
        </w:rPr>
        <w:t>Schizophrenia</w:t>
      </w:r>
      <w:r w:rsidRPr="00496624" w:rsidR="00D31DC6">
        <w:rPr>
          <w:rFonts w:ascii="Bell MT" w:hAnsi="Bell MT" w:cstheme="majorHAnsi"/>
          <w:sz w:val="24"/>
          <w:szCs w:val="24"/>
        </w:rPr>
        <w:t xml:space="preserve">. </w:t>
      </w:r>
      <w:r w:rsidRPr="00496624" w:rsidR="004B37B1">
        <w:rPr>
          <w:rFonts w:ascii="Bell MT" w:hAnsi="Bell MT" w:cstheme="majorHAnsi"/>
          <w:sz w:val="24"/>
          <w:szCs w:val="24"/>
        </w:rPr>
        <w:t xml:space="preserve">He is experiencing </w:t>
      </w:r>
      <w:r w:rsidRPr="00496624" w:rsidR="00D70DBE">
        <w:rPr>
          <w:rFonts w:ascii="Bell MT" w:hAnsi="Bell MT" w:cstheme="majorHAnsi"/>
          <w:sz w:val="24"/>
          <w:szCs w:val="24"/>
        </w:rPr>
        <w:t xml:space="preserve">delusions </w:t>
      </w:r>
      <w:r w:rsidRPr="00496624" w:rsidR="004E7700">
        <w:rPr>
          <w:rFonts w:ascii="Bell MT" w:hAnsi="Bell MT" w:cstheme="majorHAnsi"/>
          <w:sz w:val="24"/>
          <w:szCs w:val="24"/>
        </w:rPr>
        <w:t>a</w:t>
      </w:r>
      <w:r w:rsidRPr="00496624" w:rsidR="00426D46">
        <w:rPr>
          <w:rFonts w:ascii="Bell MT" w:hAnsi="Bell MT" w:cstheme="majorHAnsi"/>
          <w:sz w:val="24"/>
          <w:szCs w:val="24"/>
        </w:rPr>
        <w:t xml:space="preserve">s part of the </w:t>
      </w:r>
      <w:r w:rsidRPr="00496624" w:rsidR="0007754A">
        <w:rPr>
          <w:rFonts w:ascii="Bell MT" w:hAnsi="Bell MT" w:cstheme="majorHAnsi"/>
          <w:sz w:val="24"/>
          <w:szCs w:val="24"/>
        </w:rPr>
        <w:t>episode of psychosis</w:t>
      </w:r>
      <w:r w:rsidRPr="00496624" w:rsidR="00EB3E57">
        <w:rPr>
          <w:rFonts w:ascii="Bell MT" w:hAnsi="Bell MT" w:cstheme="majorHAnsi"/>
          <w:sz w:val="24"/>
          <w:szCs w:val="24"/>
        </w:rPr>
        <w:t xml:space="preserve">. </w:t>
      </w:r>
      <w:r w:rsidRPr="00496624" w:rsidR="00D759E0">
        <w:rPr>
          <w:rFonts w:ascii="Bell MT" w:hAnsi="Bell MT" w:cstheme="majorHAnsi"/>
          <w:sz w:val="24"/>
          <w:szCs w:val="24"/>
        </w:rPr>
        <w:t xml:space="preserve">Additionally, he is also unable to speak </w:t>
      </w:r>
      <w:r w:rsidRPr="00496624" w:rsidR="0091667D">
        <w:rPr>
          <w:rFonts w:ascii="Bell MT" w:hAnsi="Bell MT" w:cstheme="majorHAnsi"/>
          <w:sz w:val="24"/>
          <w:szCs w:val="24"/>
        </w:rPr>
        <w:t xml:space="preserve">fluently. </w:t>
      </w:r>
      <w:r w:rsidRPr="00496624" w:rsidR="00190965">
        <w:rPr>
          <w:rFonts w:ascii="Bell MT" w:hAnsi="Bell MT" w:cstheme="majorHAnsi"/>
          <w:sz w:val="24"/>
          <w:szCs w:val="24"/>
        </w:rPr>
        <w:t xml:space="preserve">Defiance of authority and vandalism are also important indicators of </w:t>
      </w:r>
      <w:r w:rsidRPr="00496624" w:rsidR="006C182F">
        <w:rPr>
          <w:rFonts w:ascii="Bell MT" w:hAnsi="Bell MT" w:cstheme="majorHAnsi"/>
          <w:sz w:val="24"/>
          <w:szCs w:val="24"/>
        </w:rPr>
        <w:t xml:space="preserve">mental health illness. </w:t>
      </w:r>
      <w:r w:rsidRPr="00496624" w:rsidR="00233E3F">
        <w:rPr>
          <w:rFonts w:ascii="Bell MT" w:hAnsi="Bell MT" w:cstheme="majorHAnsi"/>
          <w:sz w:val="24"/>
          <w:szCs w:val="24"/>
        </w:rPr>
        <w:t xml:space="preserve">Despite </w:t>
      </w:r>
      <w:r w:rsidRPr="00496624" w:rsidR="00DB27D1">
        <w:rPr>
          <w:rFonts w:ascii="Bell MT" w:hAnsi="Bell MT" w:cstheme="majorHAnsi"/>
          <w:sz w:val="24"/>
          <w:szCs w:val="24"/>
        </w:rPr>
        <w:t xml:space="preserve">getting </w:t>
      </w:r>
      <w:r w:rsidRPr="00496624" w:rsidR="004744D3">
        <w:rPr>
          <w:rFonts w:ascii="Bell MT" w:hAnsi="Bell MT" w:cstheme="majorHAnsi"/>
          <w:sz w:val="24"/>
          <w:szCs w:val="24"/>
        </w:rPr>
        <w:t xml:space="preserve">clear instructions from someone behind the camera </w:t>
      </w:r>
      <w:r w:rsidRPr="00496624" w:rsidR="00D720D4">
        <w:rPr>
          <w:rFonts w:ascii="Bell MT" w:hAnsi="Bell MT" w:cstheme="majorHAnsi"/>
          <w:sz w:val="24"/>
          <w:szCs w:val="24"/>
        </w:rPr>
        <w:t xml:space="preserve">to pick his shirt, the man in the video decides to run in the opposite direction. </w:t>
      </w:r>
      <w:r w:rsidRPr="00496624" w:rsidR="008C7F4D">
        <w:rPr>
          <w:rFonts w:ascii="Bell MT" w:hAnsi="Bell MT" w:cstheme="majorHAnsi"/>
          <w:sz w:val="24"/>
          <w:szCs w:val="24"/>
        </w:rPr>
        <w:t>In essence</w:t>
      </w:r>
      <w:r w:rsidRPr="00496624" w:rsidR="00793324">
        <w:rPr>
          <w:rFonts w:ascii="Bell MT" w:hAnsi="Bell MT" w:cstheme="majorHAnsi"/>
          <w:sz w:val="24"/>
          <w:szCs w:val="24"/>
        </w:rPr>
        <w:t xml:space="preserve">, I consider this a case of </w:t>
      </w:r>
      <w:r w:rsidRPr="00496624" w:rsidR="00BB130C">
        <w:rPr>
          <w:rFonts w:ascii="Bell MT" w:hAnsi="Bell MT" w:cstheme="majorHAnsi"/>
          <w:sz w:val="24"/>
          <w:szCs w:val="24"/>
        </w:rPr>
        <w:t xml:space="preserve">mental health illness. </w:t>
      </w:r>
    </w:p>
    <w:p w:rsidR="007F1CAE" w:rsidRPr="00496624" w:rsidP="00496624" w14:paraId="6A912078" w14:textId="496DE3C1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>5</w:t>
      </w:r>
    </w:p>
    <w:p w:rsidR="007F1CAE" w:rsidP="002B3B85" w14:paraId="17C7475F" w14:textId="0832CA4C">
      <w:pPr>
        <w:spacing w:line="480" w:lineRule="auto"/>
        <w:ind w:firstLine="720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>The fifth woman is observably drunk.</w:t>
      </w:r>
      <w:r w:rsidRPr="00496624" w:rsidR="00E82FCD">
        <w:rPr>
          <w:rFonts w:ascii="Bell MT" w:hAnsi="Bell MT" w:cstheme="majorHAnsi"/>
          <w:sz w:val="24"/>
          <w:szCs w:val="24"/>
        </w:rPr>
        <w:t xml:space="preserve"> Even though she is able to maintain her balance</w:t>
      </w:r>
      <w:r w:rsidRPr="00496624" w:rsidR="00280373">
        <w:rPr>
          <w:rFonts w:ascii="Bell MT" w:hAnsi="Bell MT" w:cstheme="majorHAnsi"/>
          <w:sz w:val="24"/>
          <w:szCs w:val="24"/>
        </w:rPr>
        <w:t xml:space="preserve">, she presents </w:t>
      </w:r>
      <w:r w:rsidRPr="00496624" w:rsidR="00FE4A86">
        <w:rPr>
          <w:rFonts w:ascii="Bell MT" w:hAnsi="Bell MT" w:cstheme="majorHAnsi"/>
          <w:sz w:val="24"/>
          <w:szCs w:val="24"/>
        </w:rPr>
        <w:t xml:space="preserve">lowered inhibitions, </w:t>
      </w:r>
      <w:r w:rsidRPr="00496624" w:rsidR="0016139C">
        <w:rPr>
          <w:rFonts w:ascii="Bell MT" w:hAnsi="Bell MT" w:cstheme="majorHAnsi"/>
          <w:sz w:val="24"/>
          <w:szCs w:val="24"/>
        </w:rPr>
        <w:t xml:space="preserve">consequently making her engage in a conversation, presumably with her parents, </w:t>
      </w:r>
      <w:r w:rsidRPr="00496624" w:rsidR="003817EB">
        <w:rPr>
          <w:rFonts w:ascii="Bell MT" w:hAnsi="Bell MT" w:cstheme="majorHAnsi"/>
          <w:sz w:val="24"/>
          <w:szCs w:val="24"/>
        </w:rPr>
        <w:t xml:space="preserve">while she is not adequately dressed. </w:t>
      </w:r>
      <w:r w:rsidRPr="00496624" w:rsidR="002A1432">
        <w:rPr>
          <w:rFonts w:ascii="Bell MT" w:hAnsi="Bell MT" w:cstheme="majorHAnsi"/>
          <w:sz w:val="24"/>
          <w:szCs w:val="24"/>
        </w:rPr>
        <w:t>In addition to this, her speech is also slurred, and the</w:t>
      </w:r>
      <w:r w:rsidRPr="00496624" w:rsidR="004912A7">
        <w:rPr>
          <w:rFonts w:ascii="Bell MT" w:hAnsi="Bell MT" w:cstheme="majorHAnsi"/>
          <w:sz w:val="24"/>
          <w:szCs w:val="24"/>
        </w:rPr>
        <w:t xml:space="preserve"> words she repeatedly says at the end are </w:t>
      </w:r>
      <w:r w:rsidRPr="00496624" w:rsidR="001B2283">
        <w:rPr>
          <w:rFonts w:ascii="Bell MT" w:hAnsi="Bell MT" w:cstheme="majorHAnsi"/>
          <w:sz w:val="24"/>
          <w:szCs w:val="24"/>
        </w:rPr>
        <w:t xml:space="preserve">inaudible. </w:t>
      </w:r>
    </w:p>
    <w:p w:rsidR="00867692" w:rsidP="00496624" w14:paraId="1F8773B1" w14:textId="2A6E1BFA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</w:p>
    <w:p w:rsidR="00867692" w:rsidRPr="00496624" w:rsidP="00496624" w14:paraId="5D341505" w14:textId="77777777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</w:p>
    <w:p w:rsidR="00486E3C" w:rsidRPr="00496624" w:rsidP="00496624" w14:paraId="3FE1C0C3" w14:textId="653079CA">
      <w:pPr>
        <w:spacing w:line="480" w:lineRule="auto"/>
        <w:jc w:val="both"/>
        <w:rPr>
          <w:rFonts w:ascii="Bell MT" w:hAnsi="Bell MT" w:cstheme="majorHAnsi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>6</w:t>
      </w:r>
    </w:p>
    <w:p w:rsidR="004D12D6" w:rsidRPr="00496624" w:rsidP="00496624" w14:paraId="0FBD2CE0" w14:textId="30EEFD30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496624">
        <w:rPr>
          <w:rFonts w:ascii="Bell MT" w:hAnsi="Bell MT" w:cstheme="majorHAnsi"/>
          <w:sz w:val="24"/>
          <w:szCs w:val="24"/>
        </w:rPr>
        <w:t xml:space="preserve">The </w:t>
      </w:r>
      <w:r w:rsidRPr="00496624" w:rsidR="0025559B">
        <w:rPr>
          <w:rFonts w:ascii="Bell MT" w:hAnsi="Bell MT" w:cstheme="majorHAnsi"/>
          <w:sz w:val="24"/>
          <w:szCs w:val="24"/>
        </w:rPr>
        <w:t xml:space="preserve">woman in this video is suffering from a mental health illness. </w:t>
      </w:r>
      <w:r w:rsidRPr="00496624" w:rsidR="007B7FA0">
        <w:rPr>
          <w:rFonts w:ascii="Bell MT" w:hAnsi="Bell MT" w:cstheme="majorHAnsi"/>
          <w:sz w:val="24"/>
          <w:szCs w:val="24"/>
        </w:rPr>
        <w:t xml:space="preserve">I consider her acts impulsive behaviour </w:t>
      </w:r>
      <w:r w:rsidRPr="00496624" w:rsidR="00D45151">
        <w:rPr>
          <w:rFonts w:ascii="Bell MT" w:hAnsi="Bell MT" w:cstheme="majorHAnsi"/>
          <w:sz w:val="24"/>
          <w:szCs w:val="24"/>
        </w:rPr>
        <w:t xml:space="preserve">as </w:t>
      </w:r>
      <w:r w:rsidRPr="00496624" w:rsidR="005E71E4">
        <w:rPr>
          <w:rFonts w:ascii="Bell MT" w:hAnsi="Bell MT" w:cstheme="majorHAnsi"/>
          <w:sz w:val="24"/>
          <w:szCs w:val="24"/>
        </w:rPr>
        <w:t xml:space="preserve">caused by </w:t>
      </w:r>
      <w:r w:rsidRPr="00496624" w:rsidR="0075617C">
        <w:rPr>
          <w:rFonts w:ascii="Bell MT" w:hAnsi="Bell MT" w:cstheme="majorHAnsi"/>
          <w:sz w:val="24"/>
          <w:szCs w:val="24"/>
        </w:rPr>
        <w:t xml:space="preserve">bipolar disorder. </w:t>
      </w:r>
      <w:r w:rsidRPr="00496624" w:rsidR="009C0765">
        <w:rPr>
          <w:rFonts w:ascii="Bell MT" w:hAnsi="Bell MT" w:cstheme="majorHAnsi"/>
          <w:sz w:val="24"/>
          <w:szCs w:val="24"/>
        </w:rPr>
        <w:t xml:space="preserve">Knowing that her daughter </w:t>
      </w:r>
      <w:r w:rsidRPr="00496624" w:rsidR="00AB0496">
        <w:rPr>
          <w:rFonts w:ascii="Bell MT" w:hAnsi="Bell MT" w:cstheme="majorHAnsi"/>
          <w:sz w:val="24"/>
          <w:szCs w:val="24"/>
        </w:rPr>
        <w:t xml:space="preserve">is mentally </w:t>
      </w:r>
      <w:r w:rsidRPr="00496624" w:rsidR="00F279ED">
        <w:rPr>
          <w:rFonts w:ascii="Bell MT" w:hAnsi="Bell MT" w:cstheme="majorHAnsi"/>
          <w:sz w:val="24"/>
          <w:szCs w:val="24"/>
        </w:rPr>
        <w:t>ill, her mum decides to drive around town looking for her</w:t>
      </w:r>
      <w:r w:rsidRPr="00496624" w:rsidR="00B80BC6">
        <w:rPr>
          <w:rFonts w:ascii="Bell MT" w:hAnsi="Bell MT" w:cstheme="majorHAnsi"/>
          <w:sz w:val="24"/>
          <w:szCs w:val="24"/>
        </w:rPr>
        <w:t xml:space="preserve">. Sierra, </w:t>
      </w:r>
      <w:r w:rsidRPr="00496624" w:rsidR="0061619D">
        <w:rPr>
          <w:rFonts w:ascii="Bell MT" w:hAnsi="Bell MT" w:cstheme="majorHAnsi"/>
          <w:sz w:val="24"/>
          <w:szCs w:val="24"/>
        </w:rPr>
        <w:t xml:space="preserve">however, isn't </w:t>
      </w:r>
      <w:r w:rsidRPr="00496624" w:rsidR="00F34F0B">
        <w:rPr>
          <w:rFonts w:ascii="Bell MT" w:hAnsi="Bell MT" w:cstheme="majorHAnsi"/>
          <w:sz w:val="24"/>
          <w:szCs w:val="24"/>
        </w:rPr>
        <w:t xml:space="preserve">able to </w:t>
      </w:r>
      <w:r w:rsidRPr="00496624" w:rsidR="004C3DFA">
        <w:rPr>
          <w:rFonts w:ascii="Bell MT" w:hAnsi="Bell MT" w:cstheme="majorHAnsi"/>
          <w:sz w:val="24"/>
          <w:szCs w:val="24"/>
        </w:rPr>
        <w:t xml:space="preserve">appreciate her mother’s efforts </w:t>
      </w:r>
      <w:r w:rsidRPr="00496624" w:rsidR="00435994">
        <w:rPr>
          <w:rFonts w:ascii="Bell MT" w:hAnsi="Bell MT" w:cstheme="majorHAnsi"/>
          <w:sz w:val="24"/>
          <w:szCs w:val="24"/>
        </w:rPr>
        <w:t xml:space="preserve">and acts quickly with no </w:t>
      </w:r>
      <w:r w:rsidRPr="00496624" w:rsidR="00B60A74">
        <w:rPr>
          <w:rFonts w:ascii="Bell MT" w:hAnsi="Bell MT" w:cstheme="majorHAnsi"/>
          <w:sz w:val="24"/>
          <w:szCs w:val="24"/>
        </w:rPr>
        <w:t xml:space="preserve">thoughts of the consequences </w:t>
      </w:r>
      <w:r w:rsidRPr="00496624" w:rsidR="001F43DE">
        <w:rPr>
          <w:rFonts w:ascii="Bell MT" w:hAnsi="Bell MT" w:cstheme="majorHAnsi"/>
          <w:sz w:val="24"/>
          <w:szCs w:val="24"/>
        </w:rPr>
        <w:t>of her actions.</w:t>
      </w:r>
      <w:r w:rsidRPr="00496624" w:rsidR="005D06F2">
        <w:rPr>
          <w:rFonts w:ascii="Bell MT" w:hAnsi="Bell MT"/>
          <w:sz w:val="24"/>
          <w:szCs w:val="24"/>
        </w:rPr>
        <w:t xml:space="preserve"> She threatens her mother that she </w:t>
      </w:r>
      <w:r w:rsidRPr="00496624" w:rsidR="00276F41">
        <w:rPr>
          <w:rFonts w:ascii="Bell MT" w:hAnsi="Bell MT"/>
          <w:sz w:val="24"/>
          <w:szCs w:val="24"/>
        </w:rPr>
        <w:t xml:space="preserve">will call the cops if she doesn't leave her alone. </w:t>
      </w:r>
      <w:r w:rsidRPr="00496624" w:rsidR="00C17043">
        <w:rPr>
          <w:rFonts w:ascii="Bell MT" w:hAnsi="Bell MT"/>
          <w:sz w:val="24"/>
          <w:szCs w:val="24"/>
        </w:rPr>
        <w:t>F</w:t>
      </w:r>
      <w:r w:rsidRPr="00496624" w:rsidR="00C17043">
        <w:rPr>
          <w:rFonts w:ascii="Bell MT" w:hAnsi="Bell MT"/>
          <w:sz w:val="24"/>
          <w:szCs w:val="24"/>
        </w:rPr>
        <w:t>requent outbursts: losing your cool far too often, even when it's uncalled for</w:t>
      </w:r>
      <w:r w:rsidRPr="00496624" w:rsidR="00E24983">
        <w:rPr>
          <w:rFonts w:ascii="Bell MT" w:hAnsi="Bell MT"/>
          <w:sz w:val="24"/>
          <w:szCs w:val="24"/>
        </w:rPr>
        <w:t xml:space="preserve">, is usually an essential consideration of </w:t>
      </w:r>
      <w:r w:rsidRPr="00496624" w:rsidR="004256D6">
        <w:rPr>
          <w:rFonts w:ascii="Bell MT" w:hAnsi="Bell MT"/>
          <w:sz w:val="24"/>
          <w:szCs w:val="24"/>
        </w:rPr>
        <w:t xml:space="preserve">mental </w:t>
      </w:r>
      <w:r w:rsidRPr="00496624" w:rsidR="007F1EB6">
        <w:rPr>
          <w:rFonts w:ascii="Bell MT" w:hAnsi="Bell MT"/>
          <w:sz w:val="24"/>
          <w:szCs w:val="24"/>
        </w:rPr>
        <w:t xml:space="preserve">illness. </w:t>
      </w:r>
      <w:r w:rsidRPr="00496624" w:rsidR="00B0026D">
        <w:rPr>
          <w:rFonts w:ascii="Bell MT" w:hAnsi="Bell MT"/>
          <w:sz w:val="24"/>
          <w:szCs w:val="24"/>
        </w:rPr>
        <w:t xml:space="preserve">Evidence shows that during manic episodes of bipolar, </w:t>
      </w:r>
      <w:r w:rsidRPr="00496624" w:rsidR="00891DED">
        <w:rPr>
          <w:rFonts w:ascii="Bell MT" w:hAnsi="Bell MT"/>
          <w:sz w:val="24"/>
          <w:szCs w:val="24"/>
        </w:rPr>
        <w:t xml:space="preserve">individuals tend to exhibit </w:t>
      </w:r>
      <w:r w:rsidRPr="00496624" w:rsidR="00F57599">
        <w:rPr>
          <w:rFonts w:ascii="Bell MT" w:hAnsi="Bell MT"/>
          <w:sz w:val="24"/>
          <w:szCs w:val="24"/>
        </w:rPr>
        <w:t xml:space="preserve">unusually </w:t>
      </w:r>
      <w:r w:rsidRPr="00496624" w:rsidR="007272CA">
        <w:rPr>
          <w:rFonts w:ascii="Bell MT" w:hAnsi="Bell MT"/>
          <w:sz w:val="24"/>
          <w:szCs w:val="24"/>
        </w:rPr>
        <w:t xml:space="preserve">high energy levels </w:t>
      </w:r>
      <w:r w:rsidRPr="00496624" w:rsidR="00126B4F">
        <w:rPr>
          <w:rFonts w:ascii="Bell MT" w:hAnsi="Bell MT"/>
          <w:sz w:val="24"/>
          <w:szCs w:val="24"/>
        </w:rPr>
        <w:t xml:space="preserve">and agitation, as depicted in this case scenario.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D738F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08290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65"/>
    <w:rsid w:val="000170E1"/>
    <w:rsid w:val="00027D44"/>
    <w:rsid w:val="00045304"/>
    <w:rsid w:val="0007754A"/>
    <w:rsid w:val="00086E21"/>
    <w:rsid w:val="000977B4"/>
    <w:rsid w:val="000B7697"/>
    <w:rsid w:val="000C696B"/>
    <w:rsid w:val="000E1AB9"/>
    <w:rsid w:val="00101885"/>
    <w:rsid w:val="00126B4F"/>
    <w:rsid w:val="00133E99"/>
    <w:rsid w:val="0016139C"/>
    <w:rsid w:val="001817B4"/>
    <w:rsid w:val="00190965"/>
    <w:rsid w:val="001A0379"/>
    <w:rsid w:val="001A57CF"/>
    <w:rsid w:val="001B2283"/>
    <w:rsid w:val="001F43DE"/>
    <w:rsid w:val="0021544B"/>
    <w:rsid w:val="00233E3F"/>
    <w:rsid w:val="0025559B"/>
    <w:rsid w:val="00276F41"/>
    <w:rsid w:val="00280373"/>
    <w:rsid w:val="002A1432"/>
    <w:rsid w:val="002B3B85"/>
    <w:rsid w:val="002B5BF1"/>
    <w:rsid w:val="002D3D65"/>
    <w:rsid w:val="003042E6"/>
    <w:rsid w:val="00331D16"/>
    <w:rsid w:val="00333AAD"/>
    <w:rsid w:val="00335AE8"/>
    <w:rsid w:val="00337636"/>
    <w:rsid w:val="00344B93"/>
    <w:rsid w:val="003817EB"/>
    <w:rsid w:val="0038556A"/>
    <w:rsid w:val="00392E7F"/>
    <w:rsid w:val="003A4557"/>
    <w:rsid w:val="003B2EE4"/>
    <w:rsid w:val="003B41AB"/>
    <w:rsid w:val="003C5707"/>
    <w:rsid w:val="003C7192"/>
    <w:rsid w:val="003E2FF6"/>
    <w:rsid w:val="00400176"/>
    <w:rsid w:val="00402703"/>
    <w:rsid w:val="00405655"/>
    <w:rsid w:val="00422824"/>
    <w:rsid w:val="004256D6"/>
    <w:rsid w:val="00426D46"/>
    <w:rsid w:val="00435994"/>
    <w:rsid w:val="00452A88"/>
    <w:rsid w:val="00466FA7"/>
    <w:rsid w:val="004744D3"/>
    <w:rsid w:val="00474CDA"/>
    <w:rsid w:val="00475EA3"/>
    <w:rsid w:val="00486E3C"/>
    <w:rsid w:val="004912A7"/>
    <w:rsid w:val="00496624"/>
    <w:rsid w:val="004A6F12"/>
    <w:rsid w:val="004A7A00"/>
    <w:rsid w:val="004B37B1"/>
    <w:rsid w:val="004B3B23"/>
    <w:rsid w:val="004B7E16"/>
    <w:rsid w:val="004C3DFA"/>
    <w:rsid w:val="004D12D6"/>
    <w:rsid w:val="004E1977"/>
    <w:rsid w:val="004E6F60"/>
    <w:rsid w:val="004E7700"/>
    <w:rsid w:val="00520B84"/>
    <w:rsid w:val="00543B10"/>
    <w:rsid w:val="00551B98"/>
    <w:rsid w:val="00555A5E"/>
    <w:rsid w:val="005A3399"/>
    <w:rsid w:val="005D06F2"/>
    <w:rsid w:val="005E71E4"/>
    <w:rsid w:val="00600C9A"/>
    <w:rsid w:val="0061619D"/>
    <w:rsid w:val="006C182F"/>
    <w:rsid w:val="006E01BB"/>
    <w:rsid w:val="006F6A53"/>
    <w:rsid w:val="007228F3"/>
    <w:rsid w:val="007272CA"/>
    <w:rsid w:val="00736F9D"/>
    <w:rsid w:val="00752BE0"/>
    <w:rsid w:val="0075617C"/>
    <w:rsid w:val="00761230"/>
    <w:rsid w:val="00762539"/>
    <w:rsid w:val="00763495"/>
    <w:rsid w:val="00790665"/>
    <w:rsid w:val="00793324"/>
    <w:rsid w:val="007940F9"/>
    <w:rsid w:val="007A0268"/>
    <w:rsid w:val="007A039A"/>
    <w:rsid w:val="007A3A12"/>
    <w:rsid w:val="007B51A0"/>
    <w:rsid w:val="007B7FA0"/>
    <w:rsid w:val="007C376A"/>
    <w:rsid w:val="007C4D70"/>
    <w:rsid w:val="007F1CAE"/>
    <w:rsid w:val="007F1EB6"/>
    <w:rsid w:val="007F361B"/>
    <w:rsid w:val="008004C6"/>
    <w:rsid w:val="00867692"/>
    <w:rsid w:val="0086793E"/>
    <w:rsid w:val="008906E5"/>
    <w:rsid w:val="00891DED"/>
    <w:rsid w:val="008A7E5D"/>
    <w:rsid w:val="008C7F4D"/>
    <w:rsid w:val="009019F1"/>
    <w:rsid w:val="009020CE"/>
    <w:rsid w:val="0091667D"/>
    <w:rsid w:val="00924281"/>
    <w:rsid w:val="0094502F"/>
    <w:rsid w:val="009661BA"/>
    <w:rsid w:val="00970539"/>
    <w:rsid w:val="00982C56"/>
    <w:rsid w:val="00984972"/>
    <w:rsid w:val="009C0765"/>
    <w:rsid w:val="009E1841"/>
    <w:rsid w:val="009E3110"/>
    <w:rsid w:val="00A06195"/>
    <w:rsid w:val="00A40285"/>
    <w:rsid w:val="00A47C0E"/>
    <w:rsid w:val="00A56022"/>
    <w:rsid w:val="00A61494"/>
    <w:rsid w:val="00AB0496"/>
    <w:rsid w:val="00AD090D"/>
    <w:rsid w:val="00AF193C"/>
    <w:rsid w:val="00AF6ECA"/>
    <w:rsid w:val="00B0026D"/>
    <w:rsid w:val="00B107D9"/>
    <w:rsid w:val="00B21180"/>
    <w:rsid w:val="00B53419"/>
    <w:rsid w:val="00B60A74"/>
    <w:rsid w:val="00B80BC6"/>
    <w:rsid w:val="00B80D29"/>
    <w:rsid w:val="00BA4534"/>
    <w:rsid w:val="00BB130C"/>
    <w:rsid w:val="00C16D96"/>
    <w:rsid w:val="00C17043"/>
    <w:rsid w:val="00C27DCB"/>
    <w:rsid w:val="00C34357"/>
    <w:rsid w:val="00C727DF"/>
    <w:rsid w:val="00C73E65"/>
    <w:rsid w:val="00C82E93"/>
    <w:rsid w:val="00D03275"/>
    <w:rsid w:val="00D12A7A"/>
    <w:rsid w:val="00D3159C"/>
    <w:rsid w:val="00D31DC6"/>
    <w:rsid w:val="00D378B1"/>
    <w:rsid w:val="00D4129C"/>
    <w:rsid w:val="00D45151"/>
    <w:rsid w:val="00D70DBE"/>
    <w:rsid w:val="00D710FD"/>
    <w:rsid w:val="00D720D4"/>
    <w:rsid w:val="00D759E0"/>
    <w:rsid w:val="00D768BB"/>
    <w:rsid w:val="00DB27D1"/>
    <w:rsid w:val="00E03E0A"/>
    <w:rsid w:val="00E24983"/>
    <w:rsid w:val="00E42507"/>
    <w:rsid w:val="00E63E49"/>
    <w:rsid w:val="00E8191B"/>
    <w:rsid w:val="00E82FCD"/>
    <w:rsid w:val="00E84304"/>
    <w:rsid w:val="00EB3E57"/>
    <w:rsid w:val="00EB5167"/>
    <w:rsid w:val="00EC0634"/>
    <w:rsid w:val="00EF5B77"/>
    <w:rsid w:val="00F02CB2"/>
    <w:rsid w:val="00F279ED"/>
    <w:rsid w:val="00F34F0B"/>
    <w:rsid w:val="00F531FF"/>
    <w:rsid w:val="00F57599"/>
    <w:rsid w:val="00F802D4"/>
    <w:rsid w:val="00F9213A"/>
    <w:rsid w:val="00FE4A8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657E9C"/>
  <w15:chartTrackingRefBased/>
  <w15:docId w15:val="{324939CF-8B69-3748-AF5C-E8982F33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6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06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06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7906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6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66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790665"/>
    <w:rPr>
      <w:b/>
      <w:bCs/>
    </w:rPr>
  </w:style>
  <w:style w:type="character" w:styleId="Emphasis">
    <w:name w:val="Emphasis"/>
    <w:basedOn w:val="DefaultParagraphFont"/>
    <w:uiPriority w:val="20"/>
    <w:qFormat/>
    <w:rsid w:val="0079066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9066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6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youtu.be/jWOYSQ_6Juk" TargetMode="External" /><Relationship Id="rId6" Type="http://schemas.openxmlformats.org/officeDocument/2006/relationships/hyperlink" Target="https://abc7news.com/oakland-homeless-encampment-coliseum-tiny-homes-audit/10518001/" TargetMode="External" /><Relationship Id="rId7" Type="http://schemas.openxmlformats.org/officeDocument/2006/relationships/hyperlink" Target="https://cdfcdc.ca/wp-content/uploads/2015/02/Community-Outreach-Good-Practices.pdf" TargetMode="External" /><Relationship Id="rId8" Type="http://schemas.openxmlformats.org/officeDocument/2006/relationships/hyperlink" Target="https://cdn.ymaws.com/www.fadaa.org/resource/resmgr/files/resource_center/FADAA_Community_Outreach_Str.pdf" TargetMode="External" /><Relationship Id="rId9" Type="http://schemas.openxmlformats.org/officeDocument/2006/relationships/hyperlink" Target="https://kapwi.ng/c/tXkgKsNhm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Pih09</b:Tag>
    <b:SourceType>InternetSite</b:SourceType>
    <b:Guid>{23BCAB35-9C3D-4E7D-A554-FA67F969BAFA}</b:Guid>
    <b:Author>
      <b:Author>
        <b:Corporate>Pihl &amp; Sutton</b:Corporate>
      </b:Author>
    </b:Author>
    <b:Year>2009</b:Year>
    <b:RefOrder>1</b:RefOrder>
  </b:Source>
</b:Sources>
</file>

<file path=customXml/itemProps1.xml><?xml version="1.0" encoding="utf-8"?>
<ds:datastoreItem xmlns:ds="http://schemas.openxmlformats.org/officeDocument/2006/customXml" ds:itemID="{AE354041-46D0-4E26-86BF-BBCFF639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HP User</cp:lastModifiedBy>
  <cp:revision>175</cp:revision>
  <dcterms:created xsi:type="dcterms:W3CDTF">2021-10-03T04:07:00Z</dcterms:created>
  <dcterms:modified xsi:type="dcterms:W3CDTF">2021-10-03T15:51:00Z</dcterms:modified>
</cp:coreProperties>
</file>